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EF4F7" w14:textId="683C8F91" w:rsidR="005712F0" w:rsidRPr="00D84D2F" w:rsidRDefault="00D84D2F" w:rsidP="00D84D2F">
      <w:pPr>
        <w:spacing w:line="280" w:lineRule="exact"/>
        <w:ind w:left="567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84D2F">
        <w:rPr>
          <w:rFonts w:ascii="Times New Roman" w:hAnsi="Times New Roman" w:cs="Times New Roman"/>
          <w:sz w:val="30"/>
          <w:szCs w:val="30"/>
          <w:lang w:val="be-BY"/>
        </w:rPr>
        <w:t>ЗАЦВЯРДЖАЮ</w:t>
      </w:r>
    </w:p>
    <w:p w14:paraId="6D260FE4" w14:textId="50DC3DE7" w:rsidR="00D84D2F" w:rsidRPr="00D84D2F" w:rsidRDefault="00D84D2F" w:rsidP="00D84D2F">
      <w:pPr>
        <w:spacing w:line="280" w:lineRule="exact"/>
        <w:ind w:left="567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84D2F">
        <w:rPr>
          <w:rFonts w:ascii="Times New Roman" w:hAnsi="Times New Roman" w:cs="Times New Roman"/>
          <w:sz w:val="30"/>
          <w:szCs w:val="30"/>
          <w:lang w:val="be-BY"/>
        </w:rPr>
        <w:t>Дырэктар дзяржаўнай установы адукацыі “Суднікаўская сярэдняя школа Валожынскага раёна”</w:t>
      </w:r>
    </w:p>
    <w:p w14:paraId="2C3FA87A" w14:textId="268B99EF" w:rsidR="00D84D2F" w:rsidRPr="00D84D2F" w:rsidRDefault="00D84D2F" w:rsidP="00D84D2F">
      <w:pPr>
        <w:spacing w:line="280" w:lineRule="exact"/>
        <w:ind w:left="567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84D2F">
        <w:rPr>
          <w:rFonts w:ascii="Times New Roman" w:hAnsi="Times New Roman" w:cs="Times New Roman"/>
          <w:sz w:val="30"/>
          <w:szCs w:val="30"/>
          <w:lang w:val="be-BY"/>
        </w:rPr>
        <w:t>__________І.У.Юсцік</w:t>
      </w:r>
    </w:p>
    <w:p w14:paraId="212F16D4" w14:textId="4F2D300A" w:rsidR="00D84D2F" w:rsidRDefault="00D84D2F" w:rsidP="00D84D2F">
      <w:pPr>
        <w:spacing w:line="280" w:lineRule="exact"/>
        <w:ind w:left="567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84D2F">
        <w:rPr>
          <w:rFonts w:ascii="Times New Roman" w:hAnsi="Times New Roman" w:cs="Times New Roman"/>
          <w:sz w:val="30"/>
          <w:szCs w:val="30"/>
          <w:lang w:val="be-BY"/>
        </w:rPr>
        <w:t>___04.2024</w:t>
      </w:r>
    </w:p>
    <w:p w14:paraId="6534EC58" w14:textId="77777777" w:rsidR="00D84D2F" w:rsidRPr="008E5AEB" w:rsidRDefault="00D84D2F" w:rsidP="00D84D2F">
      <w:pPr>
        <w:spacing w:line="280" w:lineRule="exact"/>
        <w:ind w:left="5670"/>
        <w:jc w:val="both"/>
        <w:rPr>
          <w:lang w:val="be-BY"/>
        </w:rPr>
      </w:pPr>
    </w:p>
    <w:p w14:paraId="33AE5DB7" w14:textId="77777777" w:rsidR="00D84D2F" w:rsidRDefault="004908E1" w:rsidP="00D84D2F">
      <w:pPr>
        <w:spacing w:after="0" w:line="280" w:lineRule="exact"/>
        <w:ind w:right="425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908E1">
        <w:rPr>
          <w:rFonts w:ascii="Times New Roman" w:hAnsi="Times New Roman" w:cs="Times New Roman"/>
          <w:sz w:val="30"/>
          <w:szCs w:val="30"/>
          <w:lang w:val="be-BY"/>
        </w:rPr>
        <w:t xml:space="preserve">ПЛАН </w:t>
      </w:r>
      <w:bookmarkStart w:id="0" w:name="_GoBack"/>
      <w:bookmarkEnd w:id="0"/>
    </w:p>
    <w:p w14:paraId="5320B779" w14:textId="21A67162" w:rsidR="004908E1" w:rsidRDefault="004908E1" w:rsidP="00D84D2F">
      <w:pPr>
        <w:spacing w:after="0" w:line="280" w:lineRule="exact"/>
        <w:ind w:right="425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908E1">
        <w:rPr>
          <w:rFonts w:ascii="Times New Roman" w:hAnsi="Times New Roman" w:cs="Times New Roman"/>
          <w:sz w:val="30"/>
          <w:szCs w:val="30"/>
          <w:lang w:val="be-BY"/>
        </w:rPr>
        <w:t xml:space="preserve">правядзення педагагічнага марафона “Педагог – якасць, даступнасць </w:t>
      </w:r>
      <w:r w:rsidR="00D84D2F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</w:t>
      </w:r>
      <w:r w:rsidRPr="004908E1">
        <w:rPr>
          <w:rFonts w:ascii="Times New Roman" w:hAnsi="Times New Roman" w:cs="Times New Roman"/>
          <w:sz w:val="30"/>
          <w:szCs w:val="30"/>
          <w:lang w:val="be-BY"/>
        </w:rPr>
        <w:t>і развіццё”</w:t>
      </w:r>
      <w:r w:rsidR="00D84D2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4908E1">
        <w:rPr>
          <w:rFonts w:ascii="Times New Roman" w:hAnsi="Times New Roman" w:cs="Times New Roman"/>
          <w:sz w:val="30"/>
          <w:szCs w:val="30"/>
          <w:lang w:val="be-BY"/>
        </w:rPr>
        <w:t>08-13.04.2024</w:t>
      </w:r>
    </w:p>
    <w:p w14:paraId="7D9CFCB3" w14:textId="77777777" w:rsidR="00D84D2F" w:rsidRDefault="00D84D2F" w:rsidP="00D84D2F">
      <w:pPr>
        <w:spacing w:after="0" w:line="280" w:lineRule="exact"/>
        <w:ind w:right="4253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2"/>
        <w:gridCol w:w="3223"/>
        <w:gridCol w:w="2404"/>
        <w:gridCol w:w="2395"/>
      </w:tblGrid>
      <w:tr w:rsidR="004908E1" w14:paraId="16EE0C45" w14:textId="77777777" w:rsidTr="00E740B8">
        <w:tc>
          <w:tcPr>
            <w:tcW w:w="1592" w:type="dxa"/>
          </w:tcPr>
          <w:p w14:paraId="35B54595" w14:textId="2C12E0C3" w:rsidR="004908E1" w:rsidRPr="00E740B8" w:rsidRDefault="004908E1" w:rsidP="004908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740B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Дата, час правядзення</w:t>
            </w:r>
          </w:p>
        </w:tc>
        <w:tc>
          <w:tcPr>
            <w:tcW w:w="3223" w:type="dxa"/>
          </w:tcPr>
          <w:p w14:paraId="063B2F63" w14:textId="4C5F3975" w:rsidR="004908E1" w:rsidRPr="00E740B8" w:rsidRDefault="004908E1" w:rsidP="004908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740B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Мерапрыемства</w:t>
            </w:r>
          </w:p>
        </w:tc>
        <w:tc>
          <w:tcPr>
            <w:tcW w:w="2404" w:type="dxa"/>
          </w:tcPr>
          <w:p w14:paraId="27959CAB" w14:textId="295F3AAC" w:rsidR="004908E1" w:rsidRPr="00E740B8" w:rsidRDefault="004908E1" w:rsidP="004908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740B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Катэгорыя ўдзельнікаў, узровень (для спецыялістаў установы адукацыі/раёна)</w:t>
            </w:r>
          </w:p>
        </w:tc>
        <w:tc>
          <w:tcPr>
            <w:tcW w:w="2395" w:type="dxa"/>
          </w:tcPr>
          <w:p w14:paraId="31A80C56" w14:textId="50582A51" w:rsidR="004908E1" w:rsidRPr="00E740B8" w:rsidRDefault="004908E1" w:rsidP="004908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740B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Адказны</w:t>
            </w:r>
          </w:p>
        </w:tc>
      </w:tr>
      <w:tr w:rsidR="004908E1" w14:paraId="772BE871" w14:textId="77777777" w:rsidTr="00E740B8">
        <w:tc>
          <w:tcPr>
            <w:tcW w:w="1592" w:type="dxa"/>
          </w:tcPr>
          <w:p w14:paraId="4559826A" w14:textId="405CC905" w:rsidR="004908E1" w:rsidRPr="00E740B8" w:rsidRDefault="004908E1" w:rsidP="004908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740B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08.04.2024</w:t>
            </w:r>
            <w:r w:rsidR="00305EF4" w:rsidRPr="00E740B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11.30</w:t>
            </w:r>
          </w:p>
        </w:tc>
        <w:tc>
          <w:tcPr>
            <w:tcW w:w="3223" w:type="dxa"/>
          </w:tcPr>
          <w:p w14:paraId="15ED0410" w14:textId="0F4120CC" w:rsidR="004908E1" w:rsidRPr="00E740B8" w:rsidRDefault="00305EF4" w:rsidP="004908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740B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Міні-праект “Агарод на падаконніку. Маленькія гаспадары”</w:t>
            </w:r>
          </w:p>
        </w:tc>
        <w:tc>
          <w:tcPr>
            <w:tcW w:w="2404" w:type="dxa"/>
          </w:tcPr>
          <w:p w14:paraId="40C18E56" w14:textId="53DB34D4" w:rsidR="004908E1" w:rsidRPr="00E740B8" w:rsidRDefault="004908E1" w:rsidP="004908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740B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выхавальнікі дашкольнай адукацыі</w:t>
            </w:r>
            <w:r w:rsidR="00E740B8" w:rsidRPr="00E740B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(для спецыялістаў установы адукацыі)</w:t>
            </w:r>
          </w:p>
        </w:tc>
        <w:tc>
          <w:tcPr>
            <w:tcW w:w="2395" w:type="dxa"/>
          </w:tcPr>
          <w:p w14:paraId="5C7E5FBE" w14:textId="154096DF" w:rsidR="004908E1" w:rsidRPr="00E740B8" w:rsidRDefault="00305EF4" w:rsidP="004908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740B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Дубінец А.В., выхавальнік дашкольнай адукацыі</w:t>
            </w:r>
          </w:p>
        </w:tc>
      </w:tr>
      <w:tr w:rsidR="004908E1" w:rsidRPr="00D84D2F" w14:paraId="04E46F8D" w14:textId="77777777" w:rsidTr="00E740B8">
        <w:tc>
          <w:tcPr>
            <w:tcW w:w="1592" w:type="dxa"/>
          </w:tcPr>
          <w:p w14:paraId="6A8130E2" w14:textId="7B911220" w:rsidR="004908E1" w:rsidRPr="00E740B8" w:rsidRDefault="004908E1" w:rsidP="004908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740B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09.04.2024</w:t>
            </w:r>
            <w:r w:rsidR="00305EF4" w:rsidRPr="00E740B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16.00</w:t>
            </w:r>
          </w:p>
        </w:tc>
        <w:tc>
          <w:tcPr>
            <w:tcW w:w="3223" w:type="dxa"/>
          </w:tcPr>
          <w:p w14:paraId="793D356D" w14:textId="4CEF0B95" w:rsidR="004908E1" w:rsidRPr="00E740B8" w:rsidRDefault="00305EF4" w:rsidP="004908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740B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Семінар-практыкум “Фарміраванне прафесіянальных кампетэнцый вучняў праз даследчую дзейнасць”</w:t>
            </w:r>
          </w:p>
        </w:tc>
        <w:tc>
          <w:tcPr>
            <w:tcW w:w="2404" w:type="dxa"/>
          </w:tcPr>
          <w:p w14:paraId="3C3782F2" w14:textId="3FDEF3C2" w:rsidR="004908E1" w:rsidRPr="00E740B8" w:rsidRDefault="004908E1" w:rsidP="004908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740B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настаўнікі-прадметнікі</w:t>
            </w:r>
            <w:r w:rsidR="00E740B8" w:rsidRPr="00E740B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(для спецыялістаў установы адукацыі)</w:t>
            </w:r>
          </w:p>
        </w:tc>
        <w:tc>
          <w:tcPr>
            <w:tcW w:w="2395" w:type="dxa"/>
          </w:tcPr>
          <w:p w14:paraId="38A74A91" w14:textId="33C24DB1" w:rsidR="004908E1" w:rsidRPr="00E740B8" w:rsidRDefault="00305EF4" w:rsidP="004908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740B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Зіміч С.М., настаўнік гісторыі</w:t>
            </w:r>
          </w:p>
        </w:tc>
      </w:tr>
      <w:tr w:rsidR="004908E1" w:rsidRPr="00305EF4" w14:paraId="70784EE8" w14:textId="77777777" w:rsidTr="00E740B8">
        <w:tc>
          <w:tcPr>
            <w:tcW w:w="1592" w:type="dxa"/>
          </w:tcPr>
          <w:p w14:paraId="4A9823A7" w14:textId="69E1C653" w:rsidR="004908E1" w:rsidRPr="00E740B8" w:rsidRDefault="00D61289" w:rsidP="004908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740B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11.04.2024</w:t>
            </w:r>
            <w:r w:rsidR="00305EF4" w:rsidRPr="00E740B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17.50</w:t>
            </w:r>
          </w:p>
        </w:tc>
        <w:tc>
          <w:tcPr>
            <w:tcW w:w="3223" w:type="dxa"/>
          </w:tcPr>
          <w:p w14:paraId="499C96AF" w14:textId="30FD8C9A" w:rsidR="004908E1" w:rsidRPr="00E740B8" w:rsidRDefault="00305EF4" w:rsidP="004908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740B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Гульня-падарожжа “Чароўныя таямніцы здароўя. Прафесія ўрач”</w:t>
            </w:r>
          </w:p>
        </w:tc>
        <w:tc>
          <w:tcPr>
            <w:tcW w:w="2404" w:type="dxa"/>
          </w:tcPr>
          <w:p w14:paraId="174D8953" w14:textId="3F1A38BC" w:rsidR="004908E1" w:rsidRPr="00E740B8" w:rsidRDefault="00D61289" w:rsidP="004908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740B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настаўнік спецыяльнай адукацыі</w:t>
            </w:r>
            <w:r w:rsidR="00E740B8" w:rsidRPr="00E740B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(для спецыялістаў установы адукацыі)</w:t>
            </w:r>
          </w:p>
        </w:tc>
        <w:tc>
          <w:tcPr>
            <w:tcW w:w="2395" w:type="dxa"/>
          </w:tcPr>
          <w:p w14:paraId="1499EF26" w14:textId="4FFDF200" w:rsidR="004908E1" w:rsidRPr="00E740B8" w:rsidRDefault="00305EF4" w:rsidP="004908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740B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Лукашык А.П., настаўнік-дэфектолаг</w:t>
            </w:r>
          </w:p>
        </w:tc>
      </w:tr>
      <w:tr w:rsidR="004908E1" w:rsidRPr="00D84D2F" w14:paraId="378FDD68" w14:textId="77777777" w:rsidTr="00E740B8">
        <w:tc>
          <w:tcPr>
            <w:tcW w:w="1592" w:type="dxa"/>
          </w:tcPr>
          <w:p w14:paraId="52780CC5" w14:textId="560692A1" w:rsidR="004908E1" w:rsidRPr="00E740B8" w:rsidRDefault="00D61289" w:rsidP="004908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740B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12.04.2024</w:t>
            </w:r>
            <w:r w:rsidR="00E740B8" w:rsidRPr="00E740B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15.00</w:t>
            </w:r>
          </w:p>
        </w:tc>
        <w:tc>
          <w:tcPr>
            <w:tcW w:w="3223" w:type="dxa"/>
          </w:tcPr>
          <w:p w14:paraId="628ED062" w14:textId="5C62234E" w:rsidR="004908E1" w:rsidRPr="00E740B8" w:rsidRDefault="00E740B8" w:rsidP="004908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740B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Семінар “Развіццё творчага патэнцыял</w:t>
            </w:r>
            <w:r w:rsidR="008E5AE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</w:t>
            </w:r>
            <w:r w:rsidRPr="00E740B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педагога як умова паспяховай педагагічнай дзейнасці”</w:t>
            </w:r>
          </w:p>
        </w:tc>
        <w:tc>
          <w:tcPr>
            <w:tcW w:w="2404" w:type="dxa"/>
          </w:tcPr>
          <w:p w14:paraId="1BDD323F" w14:textId="3FEAA974" w:rsidR="004908E1" w:rsidRPr="00E740B8" w:rsidRDefault="00E740B8" w:rsidP="004908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740B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педагагічныя работнікі (для спецыялістаў установы адукацыі)</w:t>
            </w:r>
          </w:p>
        </w:tc>
        <w:tc>
          <w:tcPr>
            <w:tcW w:w="2395" w:type="dxa"/>
          </w:tcPr>
          <w:p w14:paraId="7C261443" w14:textId="77777777" w:rsidR="004908E1" w:rsidRPr="00E740B8" w:rsidRDefault="00E740B8" w:rsidP="004908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740B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Юсцік І.У., дырэктар</w:t>
            </w:r>
          </w:p>
          <w:p w14:paraId="0FDD4AEB" w14:textId="344435CC" w:rsidR="00E740B8" w:rsidRPr="00E740B8" w:rsidRDefault="00E740B8" w:rsidP="004908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740B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Зуй В.А., намеснік дырэктара па асноўнай дзейнасці</w:t>
            </w:r>
          </w:p>
        </w:tc>
      </w:tr>
      <w:tr w:rsidR="004908E1" w14:paraId="3CB1B839" w14:textId="77777777" w:rsidTr="00E740B8">
        <w:tc>
          <w:tcPr>
            <w:tcW w:w="1592" w:type="dxa"/>
          </w:tcPr>
          <w:p w14:paraId="252DB5ED" w14:textId="0ADD5FF3" w:rsidR="004908E1" w:rsidRPr="00E740B8" w:rsidRDefault="00D61289" w:rsidP="004908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740B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13.04.2024</w:t>
            </w:r>
            <w:r w:rsidR="00305EF4" w:rsidRPr="00E740B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10.30</w:t>
            </w:r>
          </w:p>
        </w:tc>
        <w:tc>
          <w:tcPr>
            <w:tcW w:w="3223" w:type="dxa"/>
          </w:tcPr>
          <w:p w14:paraId="65A90216" w14:textId="412051E1" w:rsidR="004908E1" w:rsidRPr="00E740B8" w:rsidRDefault="00305EF4" w:rsidP="004908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740B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Праф-стрым “Дыялогі аб прафесіях”</w:t>
            </w:r>
          </w:p>
        </w:tc>
        <w:tc>
          <w:tcPr>
            <w:tcW w:w="2404" w:type="dxa"/>
          </w:tcPr>
          <w:p w14:paraId="1FC200A7" w14:textId="78637E4C" w:rsidR="004908E1" w:rsidRPr="00E740B8" w:rsidRDefault="00D61289" w:rsidP="004908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740B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класныя кіраўнікі</w:t>
            </w:r>
            <w:r w:rsidR="00E740B8" w:rsidRPr="00E740B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(для спецыялістаў установы адукацыі)</w:t>
            </w:r>
          </w:p>
        </w:tc>
        <w:tc>
          <w:tcPr>
            <w:tcW w:w="2395" w:type="dxa"/>
          </w:tcPr>
          <w:p w14:paraId="709FC767" w14:textId="758AA12B" w:rsidR="004908E1" w:rsidRPr="00E740B8" w:rsidRDefault="00305EF4" w:rsidP="004908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740B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Варанцова А.А., класны кіраўнік 9 класа</w:t>
            </w:r>
          </w:p>
        </w:tc>
      </w:tr>
    </w:tbl>
    <w:p w14:paraId="74482369" w14:textId="77777777" w:rsidR="004908E1" w:rsidRPr="004908E1" w:rsidRDefault="004908E1" w:rsidP="004908E1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sectPr w:rsidR="004908E1" w:rsidRPr="004908E1" w:rsidSect="004908E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2F0"/>
    <w:rsid w:val="00305EF4"/>
    <w:rsid w:val="004908E1"/>
    <w:rsid w:val="005712F0"/>
    <w:rsid w:val="008E5AEB"/>
    <w:rsid w:val="00D61289"/>
    <w:rsid w:val="00D84D2F"/>
    <w:rsid w:val="00DE3975"/>
    <w:rsid w:val="00E7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DB0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Зуй</dc:creator>
  <cp:keywords/>
  <dc:description/>
  <cp:lastModifiedBy>Admin</cp:lastModifiedBy>
  <cp:revision>7</cp:revision>
  <cp:lastPrinted>2024-04-08T08:41:00Z</cp:lastPrinted>
  <dcterms:created xsi:type="dcterms:W3CDTF">2024-03-25T12:51:00Z</dcterms:created>
  <dcterms:modified xsi:type="dcterms:W3CDTF">2024-04-08T08:42:00Z</dcterms:modified>
</cp:coreProperties>
</file>